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F7C05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User\Desktop\План ФХД\2016 год\изменения № 5 к ПФХД\ПФХ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 ФХД\2016 год\изменения № 5 к ПФХД\ПФХД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EF7C05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C:\Users\User\Desktop\План ФХД\2016 год\изменения № 5 к ПФХД\пояснительная записка стр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ан ФХД\2016 год\изменения № 5 к ПФХД\пояснительная записка стр.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EF7C05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3" name="Рисунок 3" descr="C:\Users\User\Desktop\План ФХД\2016 год\изменения № 5 к ПФХД\сведения о дея-ти учр-я стр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 ФХД\2016 год\изменения № 5 к ПФХД\сведения о дея-ти учр-я стр.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EF7C05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4" name="Рисунок 4" descr="C:\Users\User\Desktop\План ФХД\2016 год\изменения № 5 к ПФХД\справочная информация стр.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лан ФХД\2016 год\изменения № 5 к ПФХД\справочная информация стр.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EF7C05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5" name="Рисунок 5" descr="C:\Users\User\Desktop\План ФХД\2016 год\изменения № 5 к ПФХД\расчет доходов стр.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лан ФХД\2016 год\изменения № 5 к ПФХД\расчет доходов стр.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EF7C05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6" name="Рисунок 6" descr="C:\Users\User\Desktop\План ФХД\2016 год\изменения № 5 к ПФХД\показатели по поступлениям стр.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лан ФХД\2016 год\изменения № 5 к ПФХД\показатели по поступлениям стр.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05" w:rsidRDefault="00EF7C05"/>
    <w:p w:rsidR="00EF7C05" w:rsidRDefault="00EF7C05"/>
    <w:p w:rsidR="00EF7C05" w:rsidRDefault="00EF7C05"/>
    <w:p w:rsidR="00EF7C05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7" name="Рисунок 7" descr="C:\Users\User\Desktop\План ФХД\2016 год\изменения № 5 к ПФХД\показатели по поступлениям стр.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лан ФХД\2016 год\изменения № 5 к ПФХД\показатели по поступлениям стр.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8" name="Рисунок 8" descr="C:\Users\User\Desktop\План ФХД\2016 год\изменения № 5 к ПФХД\расшифровка расходов стр.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лан ФХД\2016 год\изменения № 5 к ПФХД\расшифровка расходов стр.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9" name="Рисунок 9" descr="C:\Users\User\Desktop\План ФХД\2016 год\изменения № 5 к ПФХД\расшифровка расходов стр.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лан ФХД\2016 год\изменения № 5 к ПФХД\расшифровка расходов стр.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0" name="Рисунок 10" descr="C:\Users\User\Desktop\План ФХД\2016 год\изменения № 5 к ПФХД\расшифровка расходов стр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лан ФХД\2016 год\изменения № 5 к ПФХД\расшифровка расходов стр.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1" name="Рисунок 11" descr="C:\Users\User\Desktop\План ФХД\2016 год\изменения № 5 к ПФХД\расшифровка расходов стр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лан ФХД\2016 год\изменения № 5 к ПФХД\расшифровка расходов стр.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2" name="Рисунок 12" descr="C:\Users\User\Desktop\План ФХД\2016 год\изменения № 5 к ПФХД\платежное поручение бокс стр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лан ФХД\2016 год\изменения № 5 к ПФХД\платежное поручение бокс стр.1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3" name="Рисунок 13" descr="C:\Users\User\Desktop\План ФХД\2016 год\изменения № 5 к ПФХД\платежное поручение бокс стр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лан ФХД\2016 год\изменения № 5 к ПФХД\платежное поручение бокс стр.14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4" name="Рисунок 14" descr="C:\Users\User\Desktop\План ФХД\2016 год\изменения № 5 к ПФХД\расчет фонда оплаты стр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лан ФХД\2016 год\изменения № 5 к ПФХД\расчет фонда оплаты стр.15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5" name="Рисунок 15" descr="C:\Users\User\Desktop\План ФХД\2016 год\изменения № 5 к ПФХД\стр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лан ФХД\2016 год\изменения № 5 к ПФХД\стр.1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6" name="Рисунок 16" descr="C:\Users\User\Desktop\План ФХД\2016 год\изменения № 5 к ПФХД\спецификация стр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лан ФХД\2016 год\изменения № 5 к ПФХД\спецификация стр.1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7" name="Рисунок 17" descr="C:\Users\User\Desktop\План ФХД\2016 год\изменения № 5 к ПФХД\сведения о средствах стр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План ФХД\2016 год\изменения № 5 к ПФХД\сведения о средствах стр.18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8" name="Рисунок 18" descr="C:\Users\User\Desktop\План ФХД\2016 год\изменения № 5 к ПФХД\показатели финансового состояния стр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План ФХД\2016 год\изменения № 5 к ПФХД\показатели финансового состояния стр.19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AC" w:rsidRDefault="00311AAC"/>
    <w:p w:rsidR="00311AAC" w:rsidRDefault="00311AAC"/>
    <w:p w:rsidR="00311AAC" w:rsidRDefault="00311AAC"/>
    <w:p w:rsidR="00311AAC" w:rsidRDefault="00311AAC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9" name="Рисунок 19" descr="C:\Users\User\Desktop\План ФХД\2016 год\изменения № 5 к ПФХД\показатели финансового состояния стр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План ФХД\2016 год\изменения № 5 к ПФХД\показатели финансового состояния стр.20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F7C05"/>
    <w:rsid w:val="00311AAC"/>
    <w:rsid w:val="00EF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C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2016-12-19T13:14:00Z</dcterms:created>
  <dcterms:modified xsi:type="dcterms:W3CDTF">2016-12-19T13:14:00Z</dcterms:modified>
</cp:coreProperties>
</file>